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DD" w:rsidRDefault="007C71DD" w:rsidP="007C71DD">
      <w:pPr>
        <w:autoSpaceDE w:val="0"/>
        <w:autoSpaceDN w:val="0"/>
        <w:adjustRightInd w:val="0"/>
        <w:jc w:val="center"/>
        <w:rPr>
          <w:rFonts w:ascii="Century Gothic" w:hAnsi="Century Gothic" w:cs="Arial"/>
          <w:sz w:val="22"/>
          <w:szCs w:val="22"/>
        </w:rPr>
      </w:pPr>
      <w:r>
        <w:rPr>
          <w:rFonts w:ascii="Century Gothic" w:hAnsi="Century Gothic" w:cs="Arial"/>
          <w:sz w:val="22"/>
          <w:szCs w:val="22"/>
        </w:rPr>
        <w:t xml:space="preserve">RURAL </w:t>
      </w:r>
      <w:r w:rsidRPr="005B60B9">
        <w:rPr>
          <w:rFonts w:ascii="Century Gothic" w:hAnsi="Century Gothic" w:cs="Arial"/>
          <w:sz w:val="22"/>
          <w:szCs w:val="22"/>
        </w:rPr>
        <w:t>MUNICIPALITY OF ROSEDALE</w:t>
      </w:r>
    </w:p>
    <w:p w:rsidR="007C71DD" w:rsidRPr="005B60B9" w:rsidRDefault="007C71DD" w:rsidP="007C71DD">
      <w:pPr>
        <w:autoSpaceDE w:val="0"/>
        <w:autoSpaceDN w:val="0"/>
        <w:adjustRightInd w:val="0"/>
        <w:jc w:val="center"/>
        <w:rPr>
          <w:rFonts w:ascii="Century Gothic" w:hAnsi="Century Gothic" w:cs="Arial"/>
          <w:sz w:val="22"/>
          <w:szCs w:val="22"/>
        </w:rPr>
      </w:pPr>
      <w:r>
        <w:rPr>
          <w:rFonts w:ascii="Century Gothic" w:hAnsi="Century Gothic" w:cs="Arial"/>
          <w:sz w:val="22"/>
          <w:szCs w:val="22"/>
        </w:rPr>
        <w:t>May 10, 2019</w:t>
      </w:r>
    </w:p>
    <w:p w:rsidR="007C71DD" w:rsidRPr="005B60B9" w:rsidRDefault="007C71DD" w:rsidP="007C71DD">
      <w:pPr>
        <w:autoSpaceDE w:val="0"/>
        <w:autoSpaceDN w:val="0"/>
        <w:adjustRightInd w:val="0"/>
        <w:jc w:val="center"/>
        <w:rPr>
          <w:rFonts w:ascii="Century Gothic" w:hAnsi="Century Gothic" w:cs="Arial"/>
          <w:sz w:val="22"/>
          <w:szCs w:val="22"/>
        </w:rPr>
      </w:pPr>
    </w:p>
    <w:p w:rsidR="007C71DD" w:rsidRDefault="007C71DD" w:rsidP="007C71DD">
      <w:pPr>
        <w:autoSpaceDE w:val="0"/>
        <w:autoSpaceDN w:val="0"/>
        <w:adjustRightInd w:val="0"/>
        <w:rPr>
          <w:rFonts w:ascii="Century Gothic" w:hAnsi="Century Gothic" w:cs="Arial"/>
          <w:sz w:val="22"/>
          <w:szCs w:val="22"/>
        </w:rPr>
      </w:pPr>
      <w:r w:rsidRPr="005B60B9">
        <w:rPr>
          <w:rFonts w:ascii="Century Gothic" w:hAnsi="Century Gothic" w:cs="Arial"/>
          <w:sz w:val="22"/>
          <w:szCs w:val="22"/>
        </w:rPr>
        <w:t xml:space="preserve">Minutes of </w:t>
      </w:r>
      <w:r>
        <w:rPr>
          <w:rFonts w:ascii="Century Gothic" w:hAnsi="Century Gothic" w:cs="Arial"/>
          <w:sz w:val="22"/>
          <w:szCs w:val="22"/>
        </w:rPr>
        <w:t xml:space="preserve">the Regular </w:t>
      </w:r>
      <w:r w:rsidRPr="005B60B9">
        <w:rPr>
          <w:rFonts w:ascii="Century Gothic" w:hAnsi="Century Gothic" w:cs="Arial"/>
          <w:sz w:val="22"/>
          <w:szCs w:val="22"/>
        </w:rPr>
        <w:t xml:space="preserve">Meeting of Council of the Rural Municipality of Rosedale held on the above date in the Municipal Office, Neepawa, with the following members present: Reeve </w:t>
      </w:r>
      <w:r>
        <w:rPr>
          <w:rFonts w:ascii="Century Gothic" w:hAnsi="Century Gothic" w:cs="Arial"/>
          <w:sz w:val="22"/>
          <w:szCs w:val="22"/>
        </w:rPr>
        <w:t>Michael Porrok</w:t>
      </w:r>
      <w:r w:rsidRPr="005B60B9">
        <w:rPr>
          <w:rFonts w:ascii="Century Gothic" w:hAnsi="Century Gothic" w:cs="Arial"/>
          <w:sz w:val="22"/>
          <w:szCs w:val="22"/>
        </w:rPr>
        <w:t>, Councillors</w:t>
      </w:r>
      <w:r>
        <w:rPr>
          <w:rFonts w:ascii="Century Gothic" w:hAnsi="Century Gothic" w:cs="Arial"/>
          <w:sz w:val="22"/>
          <w:szCs w:val="22"/>
        </w:rPr>
        <w:t xml:space="preserve"> Ernie Schure - Ward 1,</w:t>
      </w:r>
      <w:r w:rsidRPr="005B60B9">
        <w:rPr>
          <w:rFonts w:ascii="Century Gothic" w:hAnsi="Century Gothic" w:cs="Arial"/>
          <w:sz w:val="22"/>
          <w:szCs w:val="22"/>
        </w:rPr>
        <w:t xml:space="preserve"> Robert Scott - Ward </w:t>
      </w:r>
      <w:r>
        <w:rPr>
          <w:rFonts w:ascii="Century Gothic" w:hAnsi="Century Gothic" w:cs="Arial"/>
          <w:sz w:val="22"/>
          <w:szCs w:val="22"/>
        </w:rPr>
        <w:t>2, Bruce Fleger - Ward 3, Ron Kostenchuk-Ward 4, Andrew Somers</w:t>
      </w:r>
      <w:r w:rsidRPr="005B60B9">
        <w:rPr>
          <w:rFonts w:ascii="Century Gothic" w:hAnsi="Century Gothic" w:cs="Arial"/>
          <w:sz w:val="22"/>
          <w:szCs w:val="22"/>
        </w:rPr>
        <w:t xml:space="preserve"> - Ward 5</w:t>
      </w:r>
      <w:r>
        <w:rPr>
          <w:rFonts w:ascii="Century Gothic" w:hAnsi="Century Gothic" w:cs="Arial"/>
          <w:sz w:val="22"/>
          <w:szCs w:val="22"/>
        </w:rPr>
        <w:t>, Earl Burton - Ward 6</w:t>
      </w:r>
    </w:p>
    <w:p w:rsidR="007C71DD" w:rsidRPr="005B60B9" w:rsidRDefault="007C71DD" w:rsidP="007C71DD">
      <w:pPr>
        <w:autoSpaceDE w:val="0"/>
        <w:autoSpaceDN w:val="0"/>
        <w:adjustRightInd w:val="0"/>
        <w:spacing w:line="360" w:lineRule="atLeast"/>
        <w:ind w:left="1080" w:hanging="1080"/>
        <w:rPr>
          <w:rFonts w:ascii="Century Gothic" w:hAnsi="Century Gothic" w:cs="Arial"/>
          <w:sz w:val="22"/>
          <w:szCs w:val="22"/>
        </w:rPr>
      </w:pPr>
    </w:p>
    <w:p w:rsidR="007C71DD"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0E7327">
        <w:rPr>
          <w:rFonts w:ascii="Century Gothic" w:hAnsi="Century Gothic" w:cs="Arial"/>
          <w:sz w:val="22"/>
          <w:szCs w:val="22"/>
        </w:rPr>
        <w:t>121</w:t>
      </w:r>
      <w:r w:rsidRPr="005B60B9">
        <w:rPr>
          <w:rFonts w:ascii="Century Gothic" w:hAnsi="Century Gothic" w:cs="Arial"/>
          <w:sz w:val="22"/>
          <w:szCs w:val="22"/>
        </w:rPr>
        <w:tab/>
      </w:r>
      <w:r>
        <w:rPr>
          <w:rFonts w:ascii="Century Gothic" w:hAnsi="Century Gothic" w:cs="Arial"/>
          <w:sz w:val="22"/>
          <w:szCs w:val="22"/>
        </w:rPr>
        <w:t>Burton - Scott</w:t>
      </w:r>
    </w:p>
    <w:p w:rsidR="007C71DD" w:rsidRPr="003B3CC8"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this regular meeting of Council convene at 10:00 a.m. with Reeve Michael Porrok</w:t>
      </w:r>
      <w:r w:rsidRPr="003B3CC8">
        <w:rPr>
          <w:rFonts w:ascii="Century Gothic" w:hAnsi="Century Gothic" w:cs="Arial"/>
          <w:sz w:val="22"/>
          <w:szCs w:val="22"/>
        </w:rPr>
        <w:t xml:space="preserve"> as chairman.</w:t>
      </w:r>
    </w:p>
    <w:p w:rsidR="007C71DD" w:rsidRDefault="007C71DD" w:rsidP="007C71DD">
      <w:pPr>
        <w:autoSpaceDE w:val="0"/>
        <w:autoSpaceDN w:val="0"/>
        <w:adjustRightInd w:val="0"/>
        <w:spacing w:line="360" w:lineRule="auto"/>
        <w:ind w:left="1080" w:hanging="1080"/>
        <w:rPr>
          <w:rFonts w:ascii="Century Gothic" w:hAnsi="Century Gothic" w:cs="Arial"/>
          <w:sz w:val="22"/>
          <w:szCs w:val="22"/>
        </w:rPr>
      </w:pPr>
      <w:r w:rsidRPr="003B3CC8">
        <w:rPr>
          <w:rFonts w:ascii="Century Gothic" w:hAnsi="Century Gothic" w:cs="Arial"/>
          <w:sz w:val="22"/>
          <w:szCs w:val="22"/>
        </w:rPr>
        <w:tab/>
        <w:t>CARRIED</w:t>
      </w:r>
    </w:p>
    <w:p w:rsidR="007C71DD" w:rsidRDefault="000E7327"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19/122</w:t>
      </w:r>
      <w:r w:rsidR="007C71DD">
        <w:rPr>
          <w:rFonts w:ascii="Century Gothic" w:hAnsi="Century Gothic" w:cs="Arial"/>
          <w:sz w:val="22"/>
          <w:szCs w:val="22"/>
        </w:rPr>
        <w:tab/>
        <w:t>Burton – Schure</w:t>
      </w:r>
    </w:p>
    <w:p w:rsidR="007C71DD"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Be It Resolved that the Council of the R.M. of Rosedale approves the Agenda for May 10, 2019.</w:t>
      </w:r>
    </w:p>
    <w:p w:rsidR="007C71DD"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7C71DD" w:rsidRDefault="000E7327"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19/123</w:t>
      </w:r>
      <w:r w:rsidR="007C71DD">
        <w:rPr>
          <w:rFonts w:ascii="Century Gothic" w:hAnsi="Century Gothic" w:cs="Arial"/>
          <w:sz w:val="22"/>
          <w:szCs w:val="22"/>
        </w:rPr>
        <w:tab/>
        <w:t>Somers - Kostenchuk</w:t>
      </w:r>
    </w:p>
    <w:p w:rsidR="007C71DD" w:rsidRDefault="007C71DD" w:rsidP="007C71DD">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That the minutes of the regular meeting held April 10, 2019 and the special meetings held April 26 and April 29, 2019 be adopted as circulated.</w:t>
      </w:r>
    </w:p>
    <w:p w:rsidR="007C71DD" w:rsidRDefault="007C71DD" w:rsidP="007C71DD">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CARRIED</w:t>
      </w:r>
    </w:p>
    <w:p w:rsidR="007C71DD" w:rsidRDefault="000E7327"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19/124</w:t>
      </w:r>
      <w:r w:rsidR="00AE435B">
        <w:rPr>
          <w:rFonts w:ascii="Century Gothic" w:hAnsi="Century Gothic" w:cs="Arial"/>
          <w:sz w:val="22"/>
          <w:szCs w:val="22"/>
        </w:rPr>
        <w:tab/>
        <w:t>Burton – Fleger</w:t>
      </w:r>
    </w:p>
    <w:p w:rsidR="00AE435B" w:rsidRDefault="00AE435B"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adopt the April 2019 financial statements.</w:t>
      </w:r>
    </w:p>
    <w:p w:rsidR="00AE435B" w:rsidRDefault="00AE435B"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AE435B"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19/125</w:t>
      </w:r>
      <w:r w:rsidR="00AE435B">
        <w:rPr>
          <w:rFonts w:ascii="Century Gothic" w:hAnsi="Century Gothic" w:cs="Arial"/>
          <w:sz w:val="22"/>
          <w:szCs w:val="22"/>
        </w:rPr>
        <w:tab/>
        <w:t>Schure - Burton</w:t>
      </w:r>
    </w:p>
    <w:p w:rsidR="00AE435B" w:rsidRDefault="00AE435B" w:rsidP="00AE435B">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That Council approves the accounts for the month and the amount as follows:</w:t>
      </w:r>
    </w:p>
    <w:p w:rsidR="00AE435B" w:rsidRDefault="00AE435B" w:rsidP="00AE435B">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Pr="002C32CD">
        <w:rPr>
          <w:rFonts w:ascii="Century Gothic" w:hAnsi="Century Gothic" w:cs="Arial"/>
          <w:sz w:val="22"/>
          <w:szCs w:val="22"/>
          <w:u w:val="single"/>
        </w:rPr>
        <w:t>General</w:t>
      </w:r>
      <w:r>
        <w:rPr>
          <w:rFonts w:ascii="Century Gothic" w:hAnsi="Century Gothic" w:cs="Arial"/>
          <w:sz w:val="22"/>
          <w:szCs w:val="22"/>
        </w:rPr>
        <w:tab/>
      </w:r>
      <w:r>
        <w:rPr>
          <w:rFonts w:ascii="Century Gothic" w:hAnsi="Century Gothic" w:cs="Arial"/>
          <w:sz w:val="22"/>
          <w:szCs w:val="22"/>
        </w:rPr>
        <w:tab/>
      </w:r>
      <w:r w:rsidRPr="002C32CD">
        <w:rPr>
          <w:rFonts w:ascii="Century Gothic" w:hAnsi="Century Gothic" w:cs="Arial"/>
          <w:sz w:val="22"/>
          <w:szCs w:val="22"/>
          <w:u w:val="single"/>
        </w:rPr>
        <w:t>Water</w:t>
      </w:r>
    </w:p>
    <w:p w:rsidR="00AE435B" w:rsidRPr="002C32CD" w:rsidRDefault="00AE435B" w:rsidP="00AE435B">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April 2019</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$105,325.87</w:t>
      </w:r>
      <w:r>
        <w:rPr>
          <w:rFonts w:ascii="Century Gothic" w:hAnsi="Century Gothic" w:cs="Arial"/>
          <w:sz w:val="22"/>
          <w:szCs w:val="22"/>
        </w:rPr>
        <w:tab/>
      </w:r>
      <w:r>
        <w:rPr>
          <w:rFonts w:ascii="Century Gothic" w:hAnsi="Century Gothic" w:cs="Arial"/>
          <w:sz w:val="22"/>
          <w:szCs w:val="22"/>
        </w:rPr>
        <w:tab/>
        <w:t>$2,425.07</w:t>
      </w:r>
    </w:p>
    <w:p w:rsidR="00AE435B" w:rsidRDefault="00AE435B"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7C71DD"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0E7327">
        <w:rPr>
          <w:rFonts w:ascii="Century Gothic" w:hAnsi="Century Gothic" w:cs="Arial"/>
          <w:sz w:val="22"/>
          <w:szCs w:val="22"/>
        </w:rPr>
        <w:t>126</w:t>
      </w:r>
      <w:r>
        <w:rPr>
          <w:rFonts w:ascii="Century Gothic" w:hAnsi="Century Gothic" w:cs="Arial"/>
          <w:sz w:val="22"/>
          <w:szCs w:val="22"/>
        </w:rPr>
        <w:tab/>
      </w:r>
      <w:r w:rsidR="00AE435B">
        <w:rPr>
          <w:rFonts w:ascii="Century Gothic" w:hAnsi="Century Gothic" w:cs="Arial"/>
          <w:sz w:val="22"/>
          <w:szCs w:val="22"/>
        </w:rPr>
        <w:t>Burton - Scott</w:t>
      </w:r>
    </w:p>
    <w:p w:rsidR="007C71DD" w:rsidRDefault="007C71DD" w:rsidP="007C71DD">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That Council approves the accounts for the month and the amount as follows:</w:t>
      </w:r>
    </w:p>
    <w:p w:rsidR="007C71DD" w:rsidRDefault="007C71DD" w:rsidP="007C71DD">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Pr="002C32CD">
        <w:rPr>
          <w:rFonts w:ascii="Century Gothic" w:hAnsi="Century Gothic" w:cs="Arial"/>
          <w:sz w:val="22"/>
          <w:szCs w:val="22"/>
          <w:u w:val="single"/>
        </w:rPr>
        <w:t>General</w:t>
      </w:r>
      <w:r>
        <w:rPr>
          <w:rFonts w:ascii="Century Gothic" w:hAnsi="Century Gothic" w:cs="Arial"/>
          <w:sz w:val="22"/>
          <w:szCs w:val="22"/>
        </w:rPr>
        <w:tab/>
      </w:r>
      <w:r>
        <w:rPr>
          <w:rFonts w:ascii="Century Gothic" w:hAnsi="Century Gothic" w:cs="Arial"/>
          <w:sz w:val="22"/>
          <w:szCs w:val="22"/>
        </w:rPr>
        <w:tab/>
      </w:r>
      <w:r w:rsidRPr="002C32CD">
        <w:rPr>
          <w:rFonts w:ascii="Century Gothic" w:hAnsi="Century Gothic" w:cs="Arial"/>
          <w:sz w:val="22"/>
          <w:szCs w:val="22"/>
          <w:u w:val="single"/>
        </w:rPr>
        <w:t>Water</w:t>
      </w:r>
    </w:p>
    <w:p w:rsidR="007C71DD" w:rsidRPr="002C32CD" w:rsidRDefault="00AE435B" w:rsidP="007C71DD">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 xml:space="preserve">February </w:t>
      </w:r>
      <w:r w:rsidR="007C71DD">
        <w:rPr>
          <w:rFonts w:ascii="Century Gothic" w:hAnsi="Century Gothic" w:cs="Arial"/>
          <w:sz w:val="22"/>
          <w:szCs w:val="22"/>
        </w:rPr>
        <w:t>2019</w:t>
      </w:r>
      <w:r w:rsidR="007C71DD">
        <w:rPr>
          <w:rFonts w:ascii="Century Gothic" w:hAnsi="Century Gothic" w:cs="Arial"/>
          <w:sz w:val="22"/>
          <w:szCs w:val="22"/>
        </w:rPr>
        <w:tab/>
      </w:r>
      <w:r w:rsidR="007C71DD">
        <w:rPr>
          <w:rFonts w:ascii="Century Gothic" w:hAnsi="Century Gothic" w:cs="Arial"/>
          <w:sz w:val="22"/>
          <w:szCs w:val="22"/>
        </w:rPr>
        <w:tab/>
        <w:t>$7</w:t>
      </w:r>
      <w:r>
        <w:rPr>
          <w:rFonts w:ascii="Century Gothic" w:hAnsi="Century Gothic" w:cs="Arial"/>
          <w:sz w:val="22"/>
          <w:szCs w:val="22"/>
        </w:rPr>
        <w:t>7</w:t>
      </w:r>
      <w:r w:rsidR="007C71DD">
        <w:rPr>
          <w:rFonts w:ascii="Century Gothic" w:hAnsi="Century Gothic" w:cs="Arial"/>
          <w:sz w:val="22"/>
          <w:szCs w:val="22"/>
        </w:rPr>
        <w:t>,</w:t>
      </w:r>
      <w:r>
        <w:rPr>
          <w:rFonts w:ascii="Century Gothic" w:hAnsi="Century Gothic" w:cs="Arial"/>
          <w:sz w:val="22"/>
          <w:szCs w:val="22"/>
        </w:rPr>
        <w:t>1</w:t>
      </w:r>
      <w:r w:rsidR="007C71DD">
        <w:rPr>
          <w:rFonts w:ascii="Century Gothic" w:hAnsi="Century Gothic" w:cs="Arial"/>
          <w:sz w:val="22"/>
          <w:szCs w:val="22"/>
        </w:rPr>
        <w:t>50.</w:t>
      </w:r>
      <w:r>
        <w:rPr>
          <w:rFonts w:ascii="Century Gothic" w:hAnsi="Century Gothic" w:cs="Arial"/>
          <w:sz w:val="22"/>
          <w:szCs w:val="22"/>
        </w:rPr>
        <w:t>49</w:t>
      </w:r>
      <w:r>
        <w:rPr>
          <w:rFonts w:ascii="Century Gothic" w:hAnsi="Century Gothic" w:cs="Arial"/>
          <w:sz w:val="22"/>
          <w:szCs w:val="22"/>
        </w:rPr>
        <w:tab/>
      </w:r>
      <w:r>
        <w:rPr>
          <w:rFonts w:ascii="Century Gothic" w:hAnsi="Century Gothic" w:cs="Arial"/>
          <w:sz w:val="22"/>
          <w:szCs w:val="22"/>
        </w:rPr>
        <w:tab/>
        <w:t>$</w:t>
      </w:r>
      <w:r w:rsidR="007C71DD">
        <w:rPr>
          <w:rFonts w:ascii="Century Gothic" w:hAnsi="Century Gothic" w:cs="Arial"/>
          <w:sz w:val="22"/>
          <w:szCs w:val="22"/>
        </w:rPr>
        <w:t>4</w:t>
      </w:r>
      <w:r>
        <w:rPr>
          <w:rFonts w:ascii="Century Gothic" w:hAnsi="Century Gothic" w:cs="Arial"/>
          <w:sz w:val="22"/>
          <w:szCs w:val="22"/>
        </w:rPr>
        <w:t>84</w:t>
      </w:r>
      <w:r w:rsidR="007C71DD">
        <w:rPr>
          <w:rFonts w:ascii="Century Gothic" w:hAnsi="Century Gothic" w:cs="Arial"/>
          <w:sz w:val="22"/>
          <w:szCs w:val="22"/>
        </w:rPr>
        <w:t>.</w:t>
      </w:r>
      <w:r>
        <w:rPr>
          <w:rFonts w:ascii="Century Gothic" w:hAnsi="Century Gothic" w:cs="Arial"/>
          <w:sz w:val="22"/>
          <w:szCs w:val="22"/>
        </w:rPr>
        <w:t>57</w:t>
      </w:r>
    </w:p>
    <w:p w:rsidR="007C71DD" w:rsidRDefault="007C71DD" w:rsidP="007C71DD">
      <w:pPr>
        <w:autoSpaceDE w:val="0"/>
        <w:autoSpaceDN w:val="0"/>
        <w:adjustRightInd w:val="0"/>
        <w:spacing w:line="360" w:lineRule="auto"/>
        <w:ind w:left="360" w:firstLine="720"/>
        <w:rPr>
          <w:rFonts w:ascii="Century Gothic" w:hAnsi="Century Gothic" w:cs="Arial"/>
          <w:sz w:val="22"/>
          <w:szCs w:val="22"/>
        </w:rPr>
      </w:pPr>
      <w:r>
        <w:rPr>
          <w:rFonts w:ascii="Century Gothic" w:hAnsi="Century Gothic" w:cs="Arial"/>
          <w:sz w:val="22"/>
          <w:szCs w:val="22"/>
        </w:rPr>
        <w:t>CARRIED</w:t>
      </w:r>
    </w:p>
    <w:p w:rsidR="007C71DD"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0E7327">
        <w:rPr>
          <w:rFonts w:ascii="Century Gothic" w:hAnsi="Century Gothic" w:cs="Arial"/>
          <w:sz w:val="22"/>
          <w:szCs w:val="22"/>
        </w:rPr>
        <w:t>127</w:t>
      </w:r>
      <w:r>
        <w:rPr>
          <w:rFonts w:ascii="Century Gothic" w:hAnsi="Century Gothic" w:cs="Arial"/>
          <w:sz w:val="22"/>
          <w:szCs w:val="22"/>
        </w:rPr>
        <w:tab/>
      </w:r>
      <w:r w:rsidR="00AE435B">
        <w:rPr>
          <w:rFonts w:ascii="Century Gothic" w:hAnsi="Century Gothic" w:cs="Arial"/>
          <w:sz w:val="22"/>
          <w:szCs w:val="22"/>
        </w:rPr>
        <w:t>Scott - Kostenchuk</w:t>
      </w:r>
    </w:p>
    <w:p w:rsidR="007C71DD"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Council approves the accounts for the month and amounts as follows:</w:t>
      </w:r>
    </w:p>
    <w:p w:rsidR="007C71DD" w:rsidRDefault="007C71DD" w:rsidP="007C71DD">
      <w:pPr>
        <w:autoSpaceDE w:val="0"/>
        <w:autoSpaceDN w:val="0"/>
        <w:adjustRightInd w:val="0"/>
        <w:spacing w:line="360" w:lineRule="auto"/>
        <w:ind w:left="1080" w:hanging="1080"/>
        <w:rPr>
          <w:rFonts w:ascii="Century Gothic" w:hAnsi="Century Gothic" w:cs="Arial"/>
          <w:sz w:val="22"/>
          <w:szCs w:val="22"/>
          <w:u w:val="single"/>
        </w:rPr>
      </w:pPr>
      <w:r>
        <w:rPr>
          <w:rFonts w:ascii="Century Gothic" w:hAnsi="Century Gothic" w:cs="Arial"/>
          <w:sz w:val="22"/>
          <w:szCs w:val="22"/>
        </w:rPr>
        <w:lastRenderedPageBreak/>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Pr="00237D75">
        <w:rPr>
          <w:rFonts w:ascii="Century Gothic" w:hAnsi="Century Gothic" w:cs="Arial"/>
          <w:sz w:val="22"/>
          <w:szCs w:val="22"/>
          <w:u w:val="single"/>
        </w:rPr>
        <w:t>General</w:t>
      </w:r>
      <w:r>
        <w:rPr>
          <w:rFonts w:ascii="Century Gothic" w:hAnsi="Century Gothic" w:cs="Arial"/>
          <w:sz w:val="22"/>
          <w:szCs w:val="22"/>
        </w:rPr>
        <w:tab/>
      </w:r>
      <w:r>
        <w:rPr>
          <w:rFonts w:ascii="Century Gothic" w:hAnsi="Century Gothic" w:cs="Arial"/>
          <w:sz w:val="22"/>
          <w:szCs w:val="22"/>
        </w:rPr>
        <w:tab/>
      </w:r>
      <w:r w:rsidRPr="00237D75">
        <w:rPr>
          <w:rFonts w:ascii="Century Gothic" w:hAnsi="Century Gothic" w:cs="Arial"/>
          <w:sz w:val="22"/>
          <w:szCs w:val="22"/>
          <w:u w:val="single"/>
        </w:rPr>
        <w:t>Water</w:t>
      </w:r>
    </w:p>
    <w:p w:rsidR="007C71DD" w:rsidRPr="00237D75"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AE435B">
        <w:rPr>
          <w:rFonts w:ascii="Century Gothic" w:hAnsi="Century Gothic" w:cs="Arial"/>
          <w:sz w:val="22"/>
          <w:szCs w:val="22"/>
        </w:rPr>
        <w:t>January 2019</w:t>
      </w:r>
      <w:r>
        <w:rPr>
          <w:rFonts w:ascii="Century Gothic" w:hAnsi="Century Gothic" w:cs="Arial"/>
          <w:sz w:val="22"/>
          <w:szCs w:val="22"/>
        </w:rPr>
        <w:tab/>
      </w:r>
      <w:r>
        <w:rPr>
          <w:rFonts w:ascii="Century Gothic" w:hAnsi="Century Gothic" w:cs="Arial"/>
          <w:sz w:val="22"/>
          <w:szCs w:val="22"/>
        </w:rPr>
        <w:tab/>
        <w:t>$</w:t>
      </w:r>
      <w:r w:rsidR="00AE435B">
        <w:rPr>
          <w:rFonts w:ascii="Century Gothic" w:hAnsi="Century Gothic" w:cs="Arial"/>
          <w:sz w:val="22"/>
          <w:szCs w:val="22"/>
        </w:rPr>
        <w:t>197</w:t>
      </w:r>
      <w:r>
        <w:rPr>
          <w:rFonts w:ascii="Century Gothic" w:hAnsi="Century Gothic" w:cs="Arial"/>
          <w:sz w:val="22"/>
          <w:szCs w:val="22"/>
        </w:rPr>
        <w:t>,</w:t>
      </w:r>
      <w:r w:rsidR="00AE435B">
        <w:rPr>
          <w:rFonts w:ascii="Century Gothic" w:hAnsi="Century Gothic" w:cs="Arial"/>
          <w:sz w:val="22"/>
          <w:szCs w:val="22"/>
        </w:rPr>
        <w:t>576</w:t>
      </w:r>
      <w:r>
        <w:rPr>
          <w:rFonts w:ascii="Century Gothic" w:hAnsi="Century Gothic" w:cs="Arial"/>
          <w:sz w:val="22"/>
          <w:szCs w:val="22"/>
        </w:rPr>
        <w:t>.</w:t>
      </w:r>
      <w:r w:rsidR="00AE435B">
        <w:rPr>
          <w:rFonts w:ascii="Century Gothic" w:hAnsi="Century Gothic" w:cs="Arial"/>
          <w:sz w:val="22"/>
          <w:szCs w:val="22"/>
        </w:rPr>
        <w:t>8</w:t>
      </w:r>
      <w:r>
        <w:rPr>
          <w:rFonts w:ascii="Century Gothic" w:hAnsi="Century Gothic" w:cs="Arial"/>
          <w:sz w:val="22"/>
          <w:szCs w:val="22"/>
        </w:rPr>
        <w:t>6</w:t>
      </w:r>
      <w:r>
        <w:rPr>
          <w:rFonts w:ascii="Century Gothic" w:hAnsi="Century Gothic" w:cs="Arial"/>
          <w:sz w:val="22"/>
          <w:szCs w:val="22"/>
        </w:rPr>
        <w:tab/>
      </w:r>
      <w:r>
        <w:rPr>
          <w:rFonts w:ascii="Century Gothic" w:hAnsi="Century Gothic" w:cs="Arial"/>
          <w:sz w:val="22"/>
          <w:szCs w:val="22"/>
        </w:rPr>
        <w:tab/>
        <w:t>$</w:t>
      </w:r>
      <w:r w:rsidR="00AE435B">
        <w:rPr>
          <w:rFonts w:ascii="Century Gothic" w:hAnsi="Century Gothic" w:cs="Arial"/>
          <w:sz w:val="22"/>
          <w:szCs w:val="22"/>
        </w:rPr>
        <w:t>90</w:t>
      </w:r>
      <w:r>
        <w:rPr>
          <w:rFonts w:ascii="Century Gothic" w:hAnsi="Century Gothic" w:cs="Arial"/>
          <w:sz w:val="22"/>
          <w:szCs w:val="22"/>
        </w:rPr>
        <w:t>6.</w:t>
      </w:r>
      <w:r w:rsidR="00AE435B">
        <w:rPr>
          <w:rFonts w:ascii="Century Gothic" w:hAnsi="Century Gothic" w:cs="Arial"/>
          <w:sz w:val="22"/>
          <w:szCs w:val="22"/>
        </w:rPr>
        <w:t>35</w:t>
      </w:r>
    </w:p>
    <w:p w:rsidR="007C71DD" w:rsidRDefault="007C71DD" w:rsidP="007C71DD">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CARRIED</w:t>
      </w:r>
    </w:p>
    <w:p w:rsidR="00AE435B"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19/128</w:t>
      </w:r>
      <w:r w:rsidR="00AE435B">
        <w:rPr>
          <w:rFonts w:ascii="Century Gothic" w:hAnsi="Century Gothic" w:cs="Arial"/>
          <w:sz w:val="22"/>
          <w:szCs w:val="22"/>
        </w:rPr>
        <w:tab/>
        <w:t>Fleger – Schure</w:t>
      </w:r>
    </w:p>
    <w:p w:rsidR="00AE435B" w:rsidRDefault="00AE435B"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agree to pay the second half of our Neepawa Veterinary Levy in the amount of $3,120.00.</w:t>
      </w:r>
    </w:p>
    <w:p w:rsidR="00AE435B" w:rsidRDefault="00AE435B"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AE435B"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19/129</w:t>
      </w:r>
      <w:r w:rsidR="00AE435B">
        <w:rPr>
          <w:rFonts w:ascii="Century Gothic" w:hAnsi="Century Gothic" w:cs="Arial"/>
          <w:sz w:val="22"/>
          <w:szCs w:val="22"/>
        </w:rPr>
        <w:tab/>
        <w:t>Burton – Scott</w:t>
      </w:r>
    </w:p>
    <w:p w:rsidR="00AE435B" w:rsidRDefault="00AE435B"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authorize the CAO and Council to attend the June District Meeting on June 13, 2019 at the George P. Buleziuk Centre in Russell, MB and that all allowable expenses be paid.</w:t>
      </w:r>
    </w:p>
    <w:p w:rsidR="00AE435B" w:rsidRDefault="00AE435B"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AE435B"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19/130</w:t>
      </w:r>
      <w:r w:rsidR="00A47E54">
        <w:rPr>
          <w:rFonts w:ascii="Century Gothic" w:hAnsi="Century Gothic" w:cs="Arial"/>
          <w:sz w:val="22"/>
          <w:szCs w:val="22"/>
        </w:rPr>
        <w:tab/>
        <w:t>Schure – Kostenchuk</w:t>
      </w:r>
    </w:p>
    <w:p w:rsidR="00A47E54" w:rsidRDefault="00A47E54"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authorize the CAO and Council to attend the June District Meeting on June 5, 2019 at the Heartland Multiplex in MacGregor, MB and that all allowable expenses be paid.</w:t>
      </w:r>
    </w:p>
    <w:p w:rsidR="00A47E54" w:rsidRDefault="00A47E54"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A47E54"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19/131</w:t>
      </w:r>
      <w:r w:rsidR="00A47E54">
        <w:rPr>
          <w:rFonts w:ascii="Century Gothic" w:hAnsi="Century Gothic" w:cs="Arial"/>
          <w:sz w:val="22"/>
          <w:szCs w:val="22"/>
        </w:rPr>
        <w:tab/>
        <w:t>Burton – Somers</w:t>
      </w:r>
    </w:p>
    <w:p w:rsidR="00A47E54" w:rsidRDefault="00A47E54"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We the Council agree to grant the Kelwood Playground &amp; Wellness Committee $500.00 for assisting with annual landfill cleanup in 2019.</w:t>
      </w:r>
    </w:p>
    <w:p w:rsidR="00A47E54" w:rsidRDefault="00A47E54"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A47E54"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19/132</w:t>
      </w:r>
      <w:r w:rsidR="00A47E54">
        <w:rPr>
          <w:rFonts w:ascii="Century Gothic" w:hAnsi="Century Gothic" w:cs="Arial"/>
          <w:sz w:val="22"/>
          <w:szCs w:val="22"/>
        </w:rPr>
        <w:tab/>
      </w:r>
      <w:r w:rsidR="004B0962">
        <w:rPr>
          <w:rFonts w:ascii="Century Gothic" w:hAnsi="Century Gothic" w:cs="Arial"/>
          <w:sz w:val="22"/>
          <w:szCs w:val="22"/>
        </w:rPr>
        <w:t>Scott – Somers</w:t>
      </w:r>
    </w:p>
    <w:p w:rsidR="004B0962" w:rsidRDefault="004B0962"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agree to grant the Neepawa &amp; Area 4-H Beef Club $500.00 for assisting with annual Eden Landfill cleanup in 2019.</w:t>
      </w:r>
    </w:p>
    <w:p w:rsidR="004B0962" w:rsidRDefault="004B0962"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4B0962" w:rsidRDefault="004B0962"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w:t>
      </w:r>
      <w:r w:rsidR="000E7327">
        <w:rPr>
          <w:rFonts w:ascii="Century Gothic" w:hAnsi="Century Gothic" w:cs="Arial"/>
          <w:sz w:val="22"/>
          <w:szCs w:val="22"/>
        </w:rPr>
        <w:t>33</w:t>
      </w:r>
      <w:r>
        <w:rPr>
          <w:rFonts w:ascii="Century Gothic" w:hAnsi="Century Gothic" w:cs="Arial"/>
          <w:sz w:val="22"/>
          <w:szCs w:val="22"/>
        </w:rPr>
        <w:tab/>
        <w:t>Fleger – Kostenchuk</w:t>
      </w:r>
    </w:p>
    <w:p w:rsidR="004B0962" w:rsidRDefault="004B0962"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agree to grant Eden Citizens On Patrol Program (COPPS) $150.00 to assist with 2019 organization.</w:t>
      </w:r>
    </w:p>
    <w:p w:rsidR="004B0962" w:rsidRDefault="004B0962"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Ward 1 and 2 - $75.00</w:t>
      </w:r>
    </w:p>
    <w:p w:rsidR="004B0962" w:rsidRDefault="004B0962"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4B0962"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19/134</w:t>
      </w:r>
      <w:r w:rsidR="004B0962">
        <w:rPr>
          <w:rFonts w:ascii="Century Gothic" w:hAnsi="Century Gothic" w:cs="Arial"/>
          <w:sz w:val="22"/>
          <w:szCs w:val="22"/>
        </w:rPr>
        <w:tab/>
        <w:t>Burton – Somers</w:t>
      </w:r>
    </w:p>
    <w:p w:rsidR="004B0962" w:rsidRDefault="004B0962"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That we the Council agree to grant the Kelwood </w:t>
      </w:r>
      <w:r w:rsidR="00C61D79">
        <w:rPr>
          <w:rFonts w:ascii="Century Gothic" w:hAnsi="Century Gothic" w:cs="Arial"/>
          <w:sz w:val="22"/>
          <w:szCs w:val="22"/>
        </w:rPr>
        <w:t>Arboretum</w:t>
      </w:r>
      <w:r>
        <w:rPr>
          <w:rFonts w:ascii="Century Gothic" w:hAnsi="Century Gothic" w:cs="Arial"/>
          <w:sz w:val="22"/>
          <w:szCs w:val="22"/>
        </w:rPr>
        <w:t xml:space="preserve"> Garden $550.00 from VLT funds in 2019.</w:t>
      </w:r>
    </w:p>
    <w:p w:rsidR="004B0962" w:rsidRDefault="004B0962"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lastRenderedPageBreak/>
        <w:tab/>
        <w:t>Wards 1, 2, 4, 5, 6 - $100.00; Ward 3 - $50.00</w:t>
      </w:r>
    </w:p>
    <w:p w:rsidR="004B0962" w:rsidRDefault="004B0962"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4B0962"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19/135</w:t>
      </w:r>
      <w:r w:rsidR="00BE61D6">
        <w:rPr>
          <w:rFonts w:ascii="Century Gothic" w:hAnsi="Century Gothic" w:cs="Arial"/>
          <w:sz w:val="22"/>
          <w:szCs w:val="22"/>
        </w:rPr>
        <w:tab/>
        <w:t>Somers – Kostenchuk</w:t>
      </w:r>
    </w:p>
    <w:p w:rsidR="00BE61D6" w:rsidRDefault="00BE61D6"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By-law 6-2019 being a by-law to regulate the requirement of ratepayers installing tile drainage on agricultural land now be read a first time.</w:t>
      </w:r>
    </w:p>
    <w:p w:rsidR="00BE61D6" w:rsidRDefault="00BE61D6"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BE61D6"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19/136</w:t>
      </w:r>
      <w:r w:rsidR="00BE61D6">
        <w:rPr>
          <w:rFonts w:ascii="Century Gothic" w:hAnsi="Century Gothic" w:cs="Arial"/>
          <w:sz w:val="22"/>
          <w:szCs w:val="22"/>
        </w:rPr>
        <w:tab/>
        <w:t>Burton – Scott</w:t>
      </w:r>
    </w:p>
    <w:p w:rsidR="00BE61D6" w:rsidRDefault="00BE61D6"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By-law 6-2019 now be read a second time.</w:t>
      </w:r>
    </w:p>
    <w:p w:rsidR="00BE61D6" w:rsidRDefault="00BE61D6"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BE61D6"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19/137</w:t>
      </w:r>
      <w:r w:rsidR="00BE61D6">
        <w:rPr>
          <w:rFonts w:ascii="Century Gothic" w:hAnsi="Century Gothic" w:cs="Arial"/>
          <w:sz w:val="22"/>
          <w:szCs w:val="22"/>
        </w:rPr>
        <w:tab/>
        <w:t>Somers – Schure</w:t>
      </w:r>
    </w:p>
    <w:p w:rsidR="00BE61D6" w:rsidRDefault="00BE61D6"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agree to allow Danny Jackson time off work on July 8 and July 9, 2019 as per his May 6, 2019 request.</w:t>
      </w:r>
    </w:p>
    <w:p w:rsidR="00BE61D6" w:rsidRDefault="00BE61D6"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BE61D6"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19/138</w:t>
      </w:r>
      <w:r w:rsidR="00BE61D6">
        <w:rPr>
          <w:rFonts w:ascii="Century Gothic" w:hAnsi="Century Gothic" w:cs="Arial"/>
          <w:sz w:val="22"/>
          <w:szCs w:val="22"/>
        </w:rPr>
        <w:tab/>
        <w:t>Scott – Kostenchuk</w:t>
      </w:r>
    </w:p>
    <w:p w:rsidR="00BE61D6" w:rsidRDefault="00BE61D6"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That We the Council agree to accept </w:t>
      </w:r>
      <w:r w:rsidR="00187CF3">
        <w:rPr>
          <w:rFonts w:ascii="Century Gothic" w:hAnsi="Century Gothic" w:cs="Arial"/>
          <w:sz w:val="22"/>
          <w:szCs w:val="22"/>
        </w:rPr>
        <w:t>Estimate</w:t>
      </w:r>
      <w:r>
        <w:rPr>
          <w:rFonts w:ascii="Century Gothic" w:hAnsi="Century Gothic" w:cs="Arial"/>
          <w:sz w:val="22"/>
          <w:szCs w:val="22"/>
        </w:rPr>
        <w:t xml:space="preserve"> #120 provided by P. Baker Backhoe for culvert replacement at Road #85 North.</w:t>
      </w:r>
    </w:p>
    <w:p w:rsidR="00BE61D6" w:rsidRDefault="00BE61D6"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BE61D6" w:rsidRDefault="000E7327"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19/139</w:t>
      </w:r>
      <w:r w:rsidR="00187CF3">
        <w:rPr>
          <w:rFonts w:ascii="Century Gothic" w:hAnsi="Century Gothic" w:cs="Arial"/>
          <w:sz w:val="22"/>
          <w:szCs w:val="22"/>
        </w:rPr>
        <w:tab/>
        <w:t>Burton – Scott</w:t>
      </w:r>
    </w:p>
    <w:p w:rsidR="00187CF3" w:rsidRDefault="00187CF3"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agree to cost share the upgrades to Boundary Road #84 West and Road #109 North with the Municipality of Glenella-Lansdowne.</w:t>
      </w:r>
    </w:p>
    <w:p w:rsidR="00187CF3" w:rsidRDefault="00187CF3" w:rsidP="00AE435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187CF3" w:rsidRDefault="000E7327"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w:t>
      </w:r>
      <w:r w:rsidR="00187CF3">
        <w:rPr>
          <w:rFonts w:ascii="Century Gothic" w:hAnsi="Century Gothic" w:cs="Arial"/>
          <w:sz w:val="22"/>
          <w:szCs w:val="22"/>
        </w:rPr>
        <w:t>4</w:t>
      </w:r>
      <w:r>
        <w:rPr>
          <w:rFonts w:ascii="Century Gothic" w:hAnsi="Century Gothic" w:cs="Arial"/>
          <w:sz w:val="22"/>
          <w:szCs w:val="22"/>
        </w:rPr>
        <w:t>0</w:t>
      </w:r>
      <w:r w:rsidR="00187CF3">
        <w:rPr>
          <w:rFonts w:ascii="Century Gothic" w:hAnsi="Century Gothic" w:cs="Arial"/>
          <w:sz w:val="22"/>
          <w:szCs w:val="22"/>
        </w:rPr>
        <w:tab/>
        <w:t>Fleger – Somers</w:t>
      </w:r>
    </w:p>
    <w:p w:rsidR="00187CF3" w:rsidRDefault="00187CF3"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agree to accept Estimate #123 provided by P. Baker to fix frost boils and clear trees on Road #99 North and Road #85 West.</w:t>
      </w:r>
    </w:p>
    <w:p w:rsidR="00187CF3" w:rsidRDefault="00187CF3"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Councillor excused himself from the meeting.</w:t>
      </w:r>
    </w:p>
    <w:p w:rsidR="00187CF3" w:rsidRDefault="000E7327"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19/141</w:t>
      </w:r>
      <w:r w:rsidR="001E3D5F">
        <w:rPr>
          <w:rFonts w:ascii="Century Gothic" w:hAnsi="Century Gothic" w:cs="Arial"/>
          <w:sz w:val="22"/>
          <w:szCs w:val="22"/>
        </w:rPr>
        <w:tab/>
        <w:t>Burton – Somers</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agree to accept the estimate provided by Rempel Backhoe for the amount of $4,680.00 plus tax to clean out 1.7 miles of ditch along Road #105N.</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Councillor Burton returned to the meeting.</w:t>
      </w:r>
    </w:p>
    <w:p w:rsidR="001E3D5F" w:rsidRDefault="000E7327"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19/142</w:t>
      </w:r>
      <w:r w:rsidR="001E3D5F">
        <w:rPr>
          <w:rFonts w:ascii="Century Gothic" w:hAnsi="Century Gothic" w:cs="Arial"/>
          <w:sz w:val="22"/>
          <w:szCs w:val="22"/>
        </w:rPr>
        <w:tab/>
        <w:t>Burton – Somers</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lastRenderedPageBreak/>
        <w:tab/>
        <w:t xml:space="preserve">That we the Council agree to accept the estimate provided by Grant Levandoski for the amount of $3,944.78 to install a holding tank at the Kelwood </w:t>
      </w:r>
      <w:r w:rsidR="00C61D79">
        <w:rPr>
          <w:rFonts w:ascii="Century Gothic" w:hAnsi="Century Gothic" w:cs="Arial"/>
          <w:sz w:val="22"/>
          <w:szCs w:val="22"/>
        </w:rPr>
        <w:t>Fire hall</w:t>
      </w:r>
      <w:r>
        <w:rPr>
          <w:rFonts w:ascii="Century Gothic" w:hAnsi="Century Gothic" w:cs="Arial"/>
          <w:sz w:val="22"/>
          <w:szCs w:val="22"/>
        </w:rPr>
        <w:t xml:space="preserve"> in 2019.</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1E3D5F" w:rsidRDefault="000E7327"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19/143</w:t>
      </w:r>
      <w:r w:rsidR="001E3D5F">
        <w:rPr>
          <w:rFonts w:ascii="Century Gothic" w:hAnsi="Century Gothic" w:cs="Arial"/>
          <w:sz w:val="22"/>
          <w:szCs w:val="22"/>
        </w:rPr>
        <w:tab/>
        <w:t>Burton – Kostenchuk</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of the R. M. of Rosedale do now adjourn our regular meeting at 1:30 P. M. to hold a public hearing regarding our 2019 Financial Plan.</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1E3D5F" w:rsidRDefault="000E7327"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19/144</w:t>
      </w:r>
      <w:r w:rsidR="001E3D5F">
        <w:rPr>
          <w:rFonts w:ascii="Century Gothic" w:hAnsi="Century Gothic" w:cs="Arial"/>
          <w:sz w:val="22"/>
          <w:szCs w:val="22"/>
        </w:rPr>
        <w:tab/>
        <w:t>Burton – Somers</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the Public Hearing be now open at 1:30 p.m.</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1E3D5F" w:rsidRDefault="000E7327"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19/145</w:t>
      </w:r>
      <w:r w:rsidR="001E3D5F">
        <w:rPr>
          <w:rFonts w:ascii="Century Gothic" w:hAnsi="Century Gothic" w:cs="Arial"/>
          <w:sz w:val="22"/>
          <w:szCs w:val="22"/>
        </w:rPr>
        <w:tab/>
        <w:t>Scott - Fleger</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do now adjourn the Public Hearing regarding the 2019 Financial Plan and reconvene for our regular meeting at 1:40 p.m.</w:t>
      </w:r>
    </w:p>
    <w:p w:rsidR="001E3D5F" w:rsidRDefault="001E3D5F"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1E3D5F" w:rsidRDefault="000E7327"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19/146</w:t>
      </w:r>
      <w:r w:rsidR="001E3D5F">
        <w:rPr>
          <w:rFonts w:ascii="Century Gothic" w:hAnsi="Century Gothic" w:cs="Arial"/>
          <w:sz w:val="22"/>
          <w:szCs w:val="22"/>
        </w:rPr>
        <w:tab/>
      </w:r>
      <w:r w:rsidR="00C61D79">
        <w:rPr>
          <w:rFonts w:ascii="Century Gothic" w:hAnsi="Century Gothic" w:cs="Arial"/>
          <w:sz w:val="22"/>
          <w:szCs w:val="22"/>
        </w:rPr>
        <w:t>Fleger – Kostenchuk</w:t>
      </w:r>
    </w:p>
    <w:p w:rsidR="00C61D79" w:rsidRDefault="00C61D79"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By-law 1-2019 being a by-law of the R.M. of Rosedale to adopt the 2019 Financial Plan now be read a first time.</w:t>
      </w:r>
    </w:p>
    <w:p w:rsidR="00C61D79" w:rsidRDefault="00C61D79"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C61D79" w:rsidRDefault="000E7327"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19/147</w:t>
      </w:r>
      <w:r w:rsidR="00C61D79">
        <w:rPr>
          <w:rFonts w:ascii="Century Gothic" w:hAnsi="Century Gothic" w:cs="Arial"/>
          <w:sz w:val="22"/>
          <w:szCs w:val="22"/>
        </w:rPr>
        <w:tab/>
        <w:t>Somers – Schure</w:t>
      </w:r>
    </w:p>
    <w:p w:rsidR="00C61D79" w:rsidRDefault="00C61D79"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By-law 1-2019 now be read a second time.</w:t>
      </w:r>
    </w:p>
    <w:p w:rsidR="00C61D79" w:rsidRDefault="00C61D79"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C61D79" w:rsidRDefault="000E7327"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19/148</w:t>
      </w:r>
      <w:r w:rsidR="00C61D79">
        <w:rPr>
          <w:rFonts w:ascii="Century Gothic" w:hAnsi="Century Gothic" w:cs="Arial"/>
          <w:sz w:val="22"/>
          <w:szCs w:val="22"/>
        </w:rPr>
        <w:tab/>
        <w:t>Scott – Burton</w:t>
      </w:r>
    </w:p>
    <w:p w:rsidR="00C61D79" w:rsidRDefault="00C61D79"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adopt the R.M. of Rosedale’s 5 Year Capital Expenditure Program as required under Section 167 of the Municipal Act.</w:t>
      </w:r>
    </w:p>
    <w:p w:rsidR="00C61D79" w:rsidRDefault="00C61D79"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C61D79" w:rsidRPr="00C61D79" w:rsidRDefault="00C61D79" w:rsidP="00C61D79">
      <w:pPr>
        <w:spacing w:line="360" w:lineRule="auto"/>
        <w:ind w:left="1080"/>
        <w:rPr>
          <w:rFonts w:ascii="Century Gothic" w:hAnsi="Century Gothic"/>
          <w:sz w:val="22"/>
          <w:szCs w:val="22"/>
          <w:u w:val="single"/>
        </w:rPr>
      </w:pPr>
      <w:r w:rsidRPr="00C61D79">
        <w:rPr>
          <w:rFonts w:ascii="Century Gothic" w:hAnsi="Century Gothic"/>
          <w:sz w:val="22"/>
          <w:szCs w:val="22"/>
          <w:u w:val="single"/>
        </w:rPr>
        <w:t>Presentations/Delegations</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 xml:space="preserve">– MB Assessment Services – </w:t>
      </w:r>
      <w:r w:rsidR="000E7327">
        <w:rPr>
          <w:rFonts w:ascii="Century Gothic" w:hAnsi="Century Gothic"/>
          <w:sz w:val="22"/>
          <w:szCs w:val="22"/>
        </w:rPr>
        <w:t xml:space="preserve">Kerrilee Lapointe - </w:t>
      </w:r>
      <w:r w:rsidRPr="00C61D79">
        <w:rPr>
          <w:rFonts w:ascii="Century Gothic" w:hAnsi="Century Gothic"/>
          <w:sz w:val="22"/>
          <w:szCs w:val="22"/>
        </w:rPr>
        <w:t>2020 Tax Impact Meeting</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 P</w:t>
      </w:r>
      <w:r w:rsidR="00DE0083" w:rsidRPr="00C61D79">
        <w:rPr>
          <w:rFonts w:ascii="Century Gothic" w:hAnsi="Century Gothic"/>
          <w:sz w:val="22"/>
          <w:szCs w:val="22"/>
        </w:rPr>
        <w:t>ublic</w:t>
      </w:r>
      <w:r w:rsidRPr="00C61D79">
        <w:rPr>
          <w:rFonts w:ascii="Century Gothic" w:hAnsi="Century Gothic"/>
          <w:sz w:val="22"/>
          <w:szCs w:val="22"/>
        </w:rPr>
        <w:t xml:space="preserve"> H</w:t>
      </w:r>
      <w:r w:rsidR="00DE0083" w:rsidRPr="00C61D79">
        <w:rPr>
          <w:rFonts w:ascii="Century Gothic" w:hAnsi="Century Gothic"/>
          <w:sz w:val="22"/>
          <w:szCs w:val="22"/>
        </w:rPr>
        <w:t>earing</w:t>
      </w:r>
      <w:r w:rsidRPr="00C61D79">
        <w:rPr>
          <w:rFonts w:ascii="Century Gothic" w:hAnsi="Century Gothic"/>
          <w:sz w:val="22"/>
          <w:szCs w:val="22"/>
        </w:rPr>
        <w:t xml:space="preserve"> – 2019 Financial &amp; Capital Plan</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 Public Works Foreman</w:t>
      </w:r>
      <w:r w:rsidR="000E7327">
        <w:rPr>
          <w:rFonts w:ascii="Century Gothic" w:hAnsi="Century Gothic"/>
          <w:sz w:val="22"/>
          <w:szCs w:val="22"/>
        </w:rPr>
        <w:t xml:space="preserve"> – Daniel Jackson</w:t>
      </w:r>
    </w:p>
    <w:p w:rsidR="00C61D79" w:rsidRPr="00C61D79" w:rsidRDefault="00C61D79" w:rsidP="00C61D79">
      <w:pPr>
        <w:spacing w:line="360" w:lineRule="auto"/>
        <w:ind w:left="1080"/>
        <w:rPr>
          <w:rFonts w:ascii="Century Gothic" w:hAnsi="Century Gothic"/>
          <w:sz w:val="22"/>
          <w:szCs w:val="22"/>
          <w:u w:val="single"/>
        </w:rPr>
      </w:pPr>
      <w:r w:rsidRPr="00C61D79">
        <w:rPr>
          <w:rFonts w:ascii="Century Gothic" w:hAnsi="Century Gothic"/>
          <w:sz w:val="22"/>
          <w:szCs w:val="22"/>
          <w:u w:val="single"/>
        </w:rPr>
        <w:t>Correspondence</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NAPD – Notice of Public Hearing - Jun</w:t>
      </w:r>
      <w:r w:rsidR="000E7327">
        <w:rPr>
          <w:rFonts w:ascii="Century Gothic" w:hAnsi="Century Gothic"/>
          <w:sz w:val="22"/>
          <w:szCs w:val="22"/>
        </w:rPr>
        <w:t>e</w:t>
      </w:r>
      <w:r w:rsidRPr="00C61D79">
        <w:rPr>
          <w:rFonts w:ascii="Century Gothic" w:hAnsi="Century Gothic"/>
          <w:sz w:val="22"/>
          <w:szCs w:val="22"/>
        </w:rPr>
        <w:t xml:space="preserve"> 4/19</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AMM - Message to Members</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lastRenderedPageBreak/>
        <w:t>AMM Member Advisory – Disaster Financial Assistance (DFA)</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AMM Member Advisory – 2019 June District Meetings</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 xml:space="preserve">MB Good Roads Association – Annual Competition </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Harvest Sun Music &amp; Arts Society – Grant Request</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Tile Drainage Concerns</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Rosedale Utilities - Connection Policy</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Employee/Shop Discussion</w:t>
      </w:r>
    </w:p>
    <w:p w:rsidR="00C61D79" w:rsidRPr="00C61D79" w:rsidRDefault="00C61D79" w:rsidP="00C61D79">
      <w:pPr>
        <w:spacing w:line="360" w:lineRule="auto"/>
        <w:ind w:left="1080"/>
        <w:rPr>
          <w:rFonts w:ascii="Century Gothic" w:hAnsi="Century Gothic"/>
          <w:sz w:val="22"/>
          <w:szCs w:val="22"/>
          <w:u w:val="single"/>
        </w:rPr>
      </w:pPr>
      <w:r w:rsidRPr="00C61D79">
        <w:rPr>
          <w:rFonts w:ascii="Century Gothic" w:hAnsi="Century Gothic"/>
          <w:sz w:val="22"/>
          <w:szCs w:val="22"/>
          <w:u w:val="single"/>
        </w:rPr>
        <w:t>Committee Reports</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Neepawa &amp; Area Planning District – Meeting Minutes Apr 17/19</w:t>
      </w:r>
    </w:p>
    <w:p w:rsidR="00C61D79" w:rsidRPr="000E7327"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Whitemud Watershed Conservation District – Meeting Minutes Apr 25/19</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Little Saskatchewan River Conservation District – Meeting Minutes Apr 3/19</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Riding Mountain Liaison Committee – Meeting Minutes Mar 7/19</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Sayward/PCH Trust Fund Committee – Meeting Minutes Apr 25/19</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Eden Rink &amp; Hall - Meeting Minutes Jan 28/19</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Neepawa Area Mutual Aid – Meeting Minutes Feb 28/19</w:t>
      </w:r>
    </w:p>
    <w:p w:rsidR="00C61D79" w:rsidRPr="00C61D79" w:rsidRDefault="00C61D79" w:rsidP="00C61D79">
      <w:pPr>
        <w:spacing w:line="360" w:lineRule="auto"/>
        <w:ind w:left="1080"/>
        <w:rPr>
          <w:rFonts w:ascii="Century Gothic" w:hAnsi="Century Gothic"/>
          <w:sz w:val="22"/>
          <w:szCs w:val="22"/>
        </w:rPr>
      </w:pPr>
      <w:r w:rsidRPr="00C61D79">
        <w:rPr>
          <w:rFonts w:ascii="Century Gothic" w:hAnsi="Century Gothic"/>
          <w:sz w:val="22"/>
          <w:szCs w:val="22"/>
        </w:rPr>
        <w:t>RCMP Monthly Report</w:t>
      </w:r>
    </w:p>
    <w:p w:rsidR="00187CF3"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19/14</w:t>
      </w:r>
      <w:r w:rsidR="000E7327">
        <w:rPr>
          <w:rFonts w:ascii="Century Gothic" w:hAnsi="Century Gothic" w:cs="Arial"/>
          <w:sz w:val="22"/>
          <w:szCs w:val="22"/>
        </w:rPr>
        <w:t>9</w:t>
      </w:r>
      <w:r>
        <w:rPr>
          <w:rFonts w:ascii="Century Gothic" w:hAnsi="Century Gothic" w:cs="Arial"/>
          <w:sz w:val="22"/>
          <w:szCs w:val="22"/>
        </w:rPr>
        <w:tab/>
      </w:r>
      <w:r w:rsidR="00187CF3">
        <w:rPr>
          <w:rFonts w:ascii="Century Gothic" w:hAnsi="Century Gothic" w:cs="Arial"/>
          <w:sz w:val="22"/>
          <w:szCs w:val="22"/>
        </w:rPr>
        <w:t>Fleger - Scott</w:t>
      </w:r>
    </w:p>
    <w:p w:rsidR="007C71DD" w:rsidRDefault="00187CF3" w:rsidP="00187CF3">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7C71DD">
        <w:rPr>
          <w:rFonts w:ascii="Century Gothic" w:hAnsi="Century Gothic" w:cs="Arial"/>
          <w:sz w:val="22"/>
          <w:szCs w:val="22"/>
        </w:rPr>
        <w:t xml:space="preserve">That we do now adjourn this regular meeting at </w:t>
      </w:r>
      <w:r w:rsidR="00C61D79">
        <w:rPr>
          <w:rFonts w:ascii="Century Gothic" w:hAnsi="Century Gothic" w:cs="Arial"/>
          <w:sz w:val="22"/>
          <w:szCs w:val="22"/>
        </w:rPr>
        <w:t>2:</w:t>
      </w:r>
      <w:r w:rsidR="007C71DD">
        <w:rPr>
          <w:rFonts w:ascii="Century Gothic" w:hAnsi="Century Gothic" w:cs="Arial"/>
          <w:sz w:val="22"/>
          <w:szCs w:val="22"/>
        </w:rPr>
        <w:t xml:space="preserve">50 p.m. to meet again for our </w:t>
      </w:r>
      <w:r>
        <w:rPr>
          <w:rFonts w:ascii="Century Gothic" w:hAnsi="Century Gothic" w:cs="Arial"/>
          <w:sz w:val="22"/>
          <w:szCs w:val="22"/>
        </w:rPr>
        <w:t xml:space="preserve">regular </w:t>
      </w:r>
      <w:r w:rsidR="007C71DD">
        <w:rPr>
          <w:rFonts w:ascii="Century Gothic" w:hAnsi="Century Gothic" w:cs="Arial"/>
          <w:sz w:val="22"/>
          <w:szCs w:val="22"/>
        </w:rPr>
        <w:t xml:space="preserve"> meeting on </w:t>
      </w:r>
      <w:r>
        <w:rPr>
          <w:rFonts w:ascii="Century Gothic" w:hAnsi="Century Gothic" w:cs="Arial"/>
          <w:sz w:val="22"/>
          <w:szCs w:val="22"/>
        </w:rPr>
        <w:t>Friday, June 14</w:t>
      </w:r>
      <w:r w:rsidR="007C71DD">
        <w:rPr>
          <w:rFonts w:ascii="Century Gothic" w:hAnsi="Century Gothic" w:cs="Arial"/>
          <w:sz w:val="22"/>
          <w:szCs w:val="22"/>
        </w:rPr>
        <w:t>, 2019 at 1</w:t>
      </w:r>
      <w:r>
        <w:rPr>
          <w:rFonts w:ascii="Century Gothic" w:hAnsi="Century Gothic" w:cs="Arial"/>
          <w:sz w:val="22"/>
          <w:szCs w:val="22"/>
        </w:rPr>
        <w:t>0</w:t>
      </w:r>
      <w:r w:rsidR="007C71DD">
        <w:rPr>
          <w:rFonts w:ascii="Century Gothic" w:hAnsi="Century Gothic" w:cs="Arial"/>
          <w:sz w:val="22"/>
          <w:szCs w:val="22"/>
        </w:rPr>
        <w:t xml:space="preserve">:00 </w:t>
      </w:r>
      <w:r>
        <w:rPr>
          <w:rFonts w:ascii="Century Gothic" w:hAnsi="Century Gothic" w:cs="Arial"/>
          <w:sz w:val="22"/>
          <w:szCs w:val="22"/>
        </w:rPr>
        <w:t>A</w:t>
      </w:r>
      <w:r w:rsidR="007C71DD">
        <w:rPr>
          <w:rFonts w:ascii="Century Gothic" w:hAnsi="Century Gothic" w:cs="Arial"/>
          <w:sz w:val="22"/>
          <w:szCs w:val="22"/>
        </w:rPr>
        <w:t>.M.</w:t>
      </w:r>
    </w:p>
    <w:p w:rsidR="007C71DD" w:rsidRDefault="007C71DD" w:rsidP="007C71D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7C71DD" w:rsidRDefault="007C71DD" w:rsidP="007C71DD">
      <w:pPr>
        <w:autoSpaceDE w:val="0"/>
        <w:autoSpaceDN w:val="0"/>
        <w:adjustRightInd w:val="0"/>
        <w:spacing w:line="360" w:lineRule="auto"/>
        <w:ind w:left="1080" w:hanging="1080"/>
        <w:rPr>
          <w:rFonts w:ascii="Century Gothic" w:hAnsi="Century Gothic" w:cs="Arial"/>
          <w:sz w:val="22"/>
          <w:szCs w:val="22"/>
        </w:rPr>
      </w:pPr>
      <w:bookmarkStart w:id="0" w:name="_GoBack"/>
      <w:bookmarkEnd w:id="0"/>
      <w:r>
        <w:rPr>
          <w:rFonts w:ascii="Century Gothic" w:hAnsi="Century Gothic" w:cs="Arial"/>
          <w:sz w:val="22"/>
          <w:szCs w:val="22"/>
        </w:rPr>
        <w:tab/>
      </w:r>
    </w:p>
    <w:p w:rsidR="007C71DD" w:rsidRPr="003B3CC8" w:rsidRDefault="007C71DD" w:rsidP="007C71DD">
      <w:pPr>
        <w:tabs>
          <w:tab w:val="left" w:pos="1040"/>
          <w:tab w:val="left" w:pos="5040"/>
        </w:tabs>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Pr="003B3CC8">
        <w:rPr>
          <w:rFonts w:ascii="Century Gothic" w:hAnsi="Century Gothic" w:cs="Arial"/>
          <w:sz w:val="22"/>
          <w:szCs w:val="22"/>
        </w:rPr>
        <w:t>___________</w:t>
      </w:r>
      <w:r>
        <w:rPr>
          <w:rFonts w:ascii="Century Gothic" w:hAnsi="Century Gothic" w:cs="Arial"/>
          <w:sz w:val="22"/>
          <w:szCs w:val="22"/>
        </w:rPr>
        <w:t>_____</w:t>
      </w:r>
      <w:r w:rsidRPr="003B3CC8">
        <w:rPr>
          <w:rFonts w:ascii="Century Gothic" w:hAnsi="Century Gothic" w:cs="Arial"/>
          <w:sz w:val="22"/>
          <w:szCs w:val="22"/>
        </w:rPr>
        <w:t>_____________</w:t>
      </w:r>
      <w:r w:rsidRPr="003B3CC8">
        <w:rPr>
          <w:rFonts w:ascii="Century Gothic" w:hAnsi="Century Gothic" w:cs="Arial"/>
          <w:sz w:val="22"/>
          <w:szCs w:val="22"/>
        </w:rPr>
        <w:tab/>
        <w:t>________________________</w:t>
      </w:r>
    </w:p>
    <w:p w:rsidR="007C71DD" w:rsidRDefault="007C71DD" w:rsidP="007C71DD">
      <w:pPr>
        <w:tabs>
          <w:tab w:val="left" w:pos="5040"/>
        </w:tabs>
        <w:autoSpaceDE w:val="0"/>
        <w:autoSpaceDN w:val="0"/>
        <w:adjustRightInd w:val="0"/>
        <w:ind w:left="1080" w:hanging="1080"/>
        <w:rPr>
          <w:rFonts w:ascii="Century Gothic" w:hAnsi="Century Gothic" w:cs="Arial"/>
          <w:sz w:val="22"/>
          <w:szCs w:val="22"/>
        </w:rPr>
      </w:pPr>
      <w:r w:rsidRPr="003B3CC8">
        <w:rPr>
          <w:rFonts w:ascii="Century Gothic" w:hAnsi="Century Gothic" w:cs="Arial"/>
          <w:sz w:val="22"/>
          <w:szCs w:val="22"/>
        </w:rPr>
        <w:tab/>
      </w:r>
      <w:r>
        <w:rPr>
          <w:rFonts w:ascii="Century Gothic" w:hAnsi="Century Gothic" w:cs="Arial"/>
          <w:sz w:val="22"/>
          <w:szCs w:val="22"/>
        </w:rPr>
        <w:t>Kara Sylvester</w:t>
      </w:r>
      <w:r>
        <w:rPr>
          <w:rFonts w:ascii="Century Gothic" w:hAnsi="Century Gothic" w:cs="Arial"/>
          <w:sz w:val="22"/>
          <w:szCs w:val="22"/>
        </w:rPr>
        <w:tab/>
        <w:t>Michael Porrok</w:t>
      </w:r>
    </w:p>
    <w:p w:rsidR="007C71DD" w:rsidRPr="00B160B2" w:rsidRDefault="007C71DD" w:rsidP="007C71DD">
      <w:pPr>
        <w:tabs>
          <w:tab w:val="left" w:pos="5040"/>
        </w:tabs>
        <w:autoSpaceDE w:val="0"/>
        <w:autoSpaceDN w:val="0"/>
        <w:adjustRightInd w:val="0"/>
        <w:ind w:left="1080" w:hanging="1080"/>
        <w:rPr>
          <w:rFonts w:ascii="Century Gothic" w:hAnsi="Century Gothic" w:cs="Arial"/>
          <w:sz w:val="22"/>
          <w:szCs w:val="22"/>
        </w:rPr>
      </w:pPr>
      <w:r>
        <w:rPr>
          <w:rFonts w:ascii="Century Gothic" w:hAnsi="Century Gothic" w:cs="Arial"/>
          <w:sz w:val="22"/>
          <w:szCs w:val="22"/>
        </w:rPr>
        <w:tab/>
        <w:t>CAO</w:t>
      </w:r>
      <w:r w:rsidRPr="003B3CC8">
        <w:rPr>
          <w:rFonts w:ascii="Century Gothic" w:hAnsi="Century Gothic" w:cs="Arial"/>
          <w:sz w:val="22"/>
          <w:szCs w:val="22"/>
        </w:rPr>
        <w:tab/>
        <w:t>Reeve</w:t>
      </w:r>
    </w:p>
    <w:p w:rsidR="000C3F4D" w:rsidRPr="007C71DD" w:rsidRDefault="00242BA0" w:rsidP="007C71DD"/>
    <w:sectPr w:rsidR="000C3F4D" w:rsidRPr="007C71DD" w:rsidSect="00DE0083">
      <w:footerReference w:type="default" r:id="rId6"/>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83" w:rsidRDefault="00DE0083" w:rsidP="00DE0083">
      <w:r>
        <w:separator/>
      </w:r>
    </w:p>
  </w:endnote>
  <w:endnote w:type="continuationSeparator" w:id="0">
    <w:p w:rsidR="00DE0083" w:rsidRDefault="00DE0083" w:rsidP="00DE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37896"/>
      <w:docPartObj>
        <w:docPartGallery w:val="Page Numbers (Bottom of Page)"/>
        <w:docPartUnique/>
      </w:docPartObj>
    </w:sdtPr>
    <w:sdtEndPr>
      <w:rPr>
        <w:noProof/>
      </w:rPr>
    </w:sdtEndPr>
    <w:sdtContent>
      <w:p w:rsidR="00DE0083" w:rsidRDefault="00DE0083">
        <w:pPr>
          <w:pStyle w:val="Footer"/>
          <w:jc w:val="right"/>
        </w:pPr>
        <w:r>
          <w:fldChar w:fldCharType="begin"/>
        </w:r>
        <w:r>
          <w:instrText xml:space="preserve"> PAGE   \* MERGEFORMAT </w:instrText>
        </w:r>
        <w:r>
          <w:fldChar w:fldCharType="separate"/>
        </w:r>
        <w:r w:rsidR="00242BA0">
          <w:rPr>
            <w:noProof/>
          </w:rPr>
          <w:t>5</w:t>
        </w:r>
        <w:r>
          <w:rPr>
            <w:noProof/>
          </w:rPr>
          <w:fldChar w:fldCharType="end"/>
        </w:r>
      </w:p>
    </w:sdtContent>
  </w:sdt>
  <w:p w:rsidR="00DE0083" w:rsidRDefault="00DE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83" w:rsidRDefault="00DE0083" w:rsidP="00DE0083">
      <w:r>
        <w:separator/>
      </w:r>
    </w:p>
  </w:footnote>
  <w:footnote w:type="continuationSeparator" w:id="0">
    <w:p w:rsidR="00DE0083" w:rsidRDefault="00DE0083" w:rsidP="00DE0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D"/>
    <w:rsid w:val="000E7327"/>
    <w:rsid w:val="00187CF3"/>
    <w:rsid w:val="001E3D5F"/>
    <w:rsid w:val="00224A4B"/>
    <w:rsid w:val="00242BA0"/>
    <w:rsid w:val="004B0962"/>
    <w:rsid w:val="006F6107"/>
    <w:rsid w:val="007C71DD"/>
    <w:rsid w:val="00A47E54"/>
    <w:rsid w:val="00AE435B"/>
    <w:rsid w:val="00BE61D6"/>
    <w:rsid w:val="00C61D79"/>
    <w:rsid w:val="00DE0083"/>
    <w:rsid w:val="00E44044"/>
    <w:rsid w:val="00F5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0421"/>
  <w15:chartTrackingRefBased/>
  <w15:docId w15:val="{1BEB35C5-D4AC-49D2-BA46-C538D3C4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83"/>
    <w:pPr>
      <w:tabs>
        <w:tab w:val="center" w:pos="4680"/>
        <w:tab w:val="right" w:pos="9360"/>
      </w:tabs>
    </w:pPr>
  </w:style>
  <w:style w:type="character" w:customStyle="1" w:styleId="HeaderChar">
    <w:name w:val="Header Char"/>
    <w:basedOn w:val="DefaultParagraphFont"/>
    <w:link w:val="Header"/>
    <w:uiPriority w:val="99"/>
    <w:rsid w:val="00DE00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083"/>
    <w:pPr>
      <w:tabs>
        <w:tab w:val="center" w:pos="4680"/>
        <w:tab w:val="right" w:pos="9360"/>
      </w:tabs>
    </w:pPr>
  </w:style>
  <w:style w:type="character" w:customStyle="1" w:styleId="FooterChar">
    <w:name w:val="Footer Char"/>
    <w:basedOn w:val="DefaultParagraphFont"/>
    <w:link w:val="Footer"/>
    <w:uiPriority w:val="99"/>
    <w:rsid w:val="00DE00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2019-05-17T14:05:00Z</cp:lastPrinted>
  <dcterms:created xsi:type="dcterms:W3CDTF">2019-05-16T19:23:00Z</dcterms:created>
  <dcterms:modified xsi:type="dcterms:W3CDTF">2019-06-17T15:05:00Z</dcterms:modified>
</cp:coreProperties>
</file>